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FC8E" w14:textId="2269E958" w:rsidR="00260ABA" w:rsidRPr="001150BA" w:rsidRDefault="00260ABA" w:rsidP="00260ABA">
      <w:pPr>
        <w:spacing w:before="100" w:beforeAutospacing="1" w:after="100" w:afterAutospacing="1"/>
        <w:jc w:val="center"/>
        <w:rPr>
          <w:rFonts w:eastAsia="Times New Roman"/>
          <w:b/>
          <w:bCs/>
          <w:kern w:val="0"/>
          <w:sz w:val="20"/>
          <w:szCs w:val="20"/>
          <w:u w:val="single"/>
          <w14:ligatures w14:val="none"/>
        </w:rPr>
      </w:pPr>
      <w:r w:rsidRPr="001150BA">
        <w:rPr>
          <w:rFonts w:eastAsia="Times New Roman"/>
          <w:b/>
          <w:bCs/>
          <w:kern w:val="0"/>
          <w:sz w:val="20"/>
          <w:szCs w:val="20"/>
          <w:u w:val="single"/>
          <w14:ligatures w14:val="none"/>
        </w:rPr>
        <w:t>OBWIESZCZENIE</w:t>
      </w:r>
    </w:p>
    <w:p w14:paraId="028DE4BE" w14:textId="27A9CA14" w:rsidR="008B511D" w:rsidRDefault="008B511D" w:rsidP="008B511D">
      <w:pPr>
        <w:spacing w:before="100" w:beforeAutospacing="1" w:after="100" w:afterAutospacing="1"/>
        <w:ind w:firstLine="708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Na podstawie art. 13i ust. 3 pkt 1 ustawy z dnia 27 marca 2003 r. o planowaniu i zagospodarowaniu przestrzennym </w:t>
      </w:r>
      <w:r>
        <w:rPr>
          <w:rFonts w:eastAsia="Times New Roman"/>
          <w:kern w:val="0"/>
          <w:sz w:val="20"/>
          <w:szCs w:val="20"/>
          <w14:ligatures w14:val="none"/>
        </w:rPr>
        <w:t xml:space="preserve">(Dz.U. z 2023 r. poz. 977 z </w:t>
      </w:r>
      <w:proofErr w:type="spellStart"/>
      <w:r>
        <w:rPr>
          <w:rFonts w:eastAsia="Times New Roman"/>
          <w:kern w:val="0"/>
          <w:sz w:val="20"/>
          <w:szCs w:val="20"/>
          <w14:ligatures w14:val="none"/>
        </w:rPr>
        <w:t>późn</w:t>
      </w:r>
      <w:proofErr w:type="spellEnd"/>
      <w:r>
        <w:rPr>
          <w:rFonts w:eastAsia="Times New Roman"/>
          <w:kern w:val="0"/>
          <w:sz w:val="20"/>
          <w:szCs w:val="20"/>
          <w14:ligatures w14:val="none"/>
        </w:rPr>
        <w:t>. zm.)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oraz art. 39 i art. 54 ustawy z dnia 3 października 2008 r. o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udostępnianiu informacji o środowisku i jego ochronie, udziale społeczeństwa w ochronie środowiska oraz o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ocenach oddziaływania na środowisko </w:t>
      </w:r>
      <w:r>
        <w:rPr>
          <w:rFonts w:eastAsia="Times New Roman"/>
          <w:kern w:val="0"/>
          <w:sz w:val="20"/>
          <w:szCs w:val="20"/>
          <w14:ligatures w14:val="none"/>
        </w:rPr>
        <w:t xml:space="preserve">(Dz.U. z 2023 r. poz. 1094 z </w:t>
      </w:r>
      <w:proofErr w:type="spellStart"/>
      <w:r>
        <w:rPr>
          <w:rFonts w:eastAsia="Times New Roman"/>
          <w:kern w:val="0"/>
          <w:sz w:val="20"/>
          <w:szCs w:val="20"/>
          <w14:ligatures w14:val="none"/>
        </w:rPr>
        <w:t>późn</w:t>
      </w:r>
      <w:proofErr w:type="spellEnd"/>
      <w:r>
        <w:rPr>
          <w:rFonts w:eastAsia="Times New Roman"/>
          <w:kern w:val="0"/>
          <w:sz w:val="20"/>
          <w:szCs w:val="20"/>
          <w14:ligatures w14:val="none"/>
        </w:rPr>
        <w:t>. zm.)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/>
          <w:kern w:val="0"/>
          <w:sz w:val="20"/>
          <w:szCs w:val="20"/>
          <w14:ligatures w14:val="none"/>
        </w:rPr>
        <w:t>Burmistrz Kobylin</w:t>
      </w:r>
      <w:r w:rsidR="003E616E">
        <w:rPr>
          <w:rFonts w:eastAsia="Times New Roman"/>
          <w:kern w:val="0"/>
          <w:sz w:val="20"/>
          <w:szCs w:val="20"/>
          <w14:ligatures w14:val="none"/>
        </w:rPr>
        <w:t>a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zawiadamia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="003E616E">
        <w:rPr>
          <w:rFonts w:eastAsia="Times New Roman"/>
          <w:kern w:val="0"/>
          <w:sz w:val="20"/>
          <w:szCs w:val="20"/>
          <w14:ligatures w14:val="none"/>
        </w:rPr>
        <w:t xml:space="preserve"> 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o podjęciu przez Ra</w:t>
      </w:r>
      <w:r>
        <w:rPr>
          <w:rFonts w:eastAsia="Times New Roman"/>
          <w:kern w:val="0"/>
          <w:sz w:val="20"/>
          <w:szCs w:val="20"/>
          <w14:ligatures w14:val="none"/>
        </w:rPr>
        <w:t>dę Miejską w Kobylinie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/>
          <w:kern w:val="0"/>
          <w:sz w:val="20"/>
          <w:szCs w:val="20"/>
          <w14:ligatures w14:val="none"/>
        </w:rPr>
        <w:t>U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chwały nr </w:t>
      </w:r>
      <w:r>
        <w:rPr>
          <w:rFonts w:eastAsia="Times New Roman"/>
          <w:kern w:val="0"/>
          <w:sz w:val="20"/>
          <w:szCs w:val="20"/>
          <w14:ligatures w14:val="none"/>
        </w:rPr>
        <w:t>LII/344/23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z dnia </w:t>
      </w:r>
      <w:r>
        <w:rPr>
          <w:rFonts w:eastAsia="Times New Roman"/>
          <w:kern w:val="0"/>
          <w:sz w:val="20"/>
          <w:szCs w:val="20"/>
          <w14:ligatures w14:val="none"/>
        </w:rPr>
        <w:t>30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/>
          <w:kern w:val="0"/>
          <w:sz w:val="20"/>
          <w:szCs w:val="20"/>
          <w14:ligatures w14:val="none"/>
        </w:rPr>
        <w:t>listopada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202</w:t>
      </w:r>
      <w:r>
        <w:rPr>
          <w:rFonts w:eastAsia="Times New Roman"/>
          <w:kern w:val="0"/>
          <w:sz w:val="20"/>
          <w:szCs w:val="20"/>
          <w14:ligatures w14:val="none"/>
        </w:rPr>
        <w:t>3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r.</w:t>
      </w:r>
      <w:r>
        <w:rPr>
          <w:rFonts w:eastAsia="Times New Roman"/>
          <w:kern w:val="0"/>
          <w:sz w:val="20"/>
          <w:szCs w:val="20"/>
          <w14:ligatures w14:val="none"/>
        </w:rPr>
        <w:t>,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w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sprawie przystąpienia do sporządzenia planu ogólnego Gminy </w:t>
      </w:r>
      <w:r>
        <w:rPr>
          <w:rFonts w:eastAsia="Times New Roman"/>
          <w:kern w:val="0"/>
          <w:sz w:val="20"/>
          <w:szCs w:val="20"/>
          <w14:ligatures w14:val="none"/>
        </w:rPr>
        <w:t>Kobylin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.</w:t>
      </w:r>
    </w:p>
    <w:p w14:paraId="188D0FDD" w14:textId="77777777" w:rsidR="008B511D" w:rsidRPr="00157A71" w:rsidRDefault="008B511D" w:rsidP="008B511D">
      <w:pPr>
        <w:spacing w:before="100" w:beforeAutospacing="1" w:after="100" w:afterAutospacing="1"/>
        <w:ind w:firstLine="708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Plan ogólny Gminy </w:t>
      </w:r>
      <w:r>
        <w:rPr>
          <w:rFonts w:eastAsia="Times New Roman"/>
          <w:kern w:val="0"/>
          <w:sz w:val="20"/>
          <w:szCs w:val="20"/>
          <w14:ligatures w14:val="none"/>
        </w:rPr>
        <w:t>Kobylin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sporządza się dla obszaru w granicach administracyjnych Gminy.</w:t>
      </w:r>
    </w:p>
    <w:p w14:paraId="76A645A9" w14:textId="77777777" w:rsidR="008B511D" w:rsidRPr="00DE1F29" w:rsidRDefault="008B511D" w:rsidP="008B511D">
      <w:pPr>
        <w:spacing w:before="100" w:beforeAutospacing="1" w:after="100" w:afterAutospacing="1"/>
        <w:ind w:firstLine="708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DE1F29">
        <w:rPr>
          <w:rFonts w:eastAsia="Times New Roman"/>
          <w:kern w:val="0"/>
          <w:sz w:val="20"/>
          <w:szCs w:val="20"/>
          <w14:ligatures w14:val="none"/>
        </w:rPr>
        <w:t xml:space="preserve">Zainteresowani mogą składać wnioski do projektu planu ogólnego w terminie </w:t>
      </w:r>
      <w:r w:rsidRPr="00DE1F29">
        <w:rPr>
          <w:rFonts w:eastAsia="Times New Roman"/>
          <w:b/>
          <w:bCs/>
          <w:kern w:val="0"/>
          <w:sz w:val="20"/>
          <w:szCs w:val="20"/>
          <w14:ligatures w14:val="none"/>
        </w:rPr>
        <w:t>do dnia 16.09.2024 r.</w:t>
      </w:r>
    </w:p>
    <w:p w14:paraId="63CB53F6" w14:textId="77777777" w:rsidR="008B511D" w:rsidRPr="00157A71" w:rsidRDefault="008B511D" w:rsidP="008B511D">
      <w:pPr>
        <w:spacing w:before="100" w:beforeAutospacing="1" w:after="100" w:afterAutospacing="1"/>
        <w:ind w:firstLine="708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Wniosek do projektu planu ogólnego, składa się na piśmie utrwalonym w postaci papierowej na adres: </w:t>
      </w:r>
      <w:r>
        <w:rPr>
          <w:rFonts w:eastAsia="Times New Roman"/>
          <w:kern w:val="0"/>
          <w:sz w:val="20"/>
          <w:szCs w:val="20"/>
          <w14:ligatures w14:val="none"/>
        </w:rPr>
        <w:t>Urząd Miejski w Kobylinie Rynek Marszałka Józefa Piłsudskiego 1, 63-740 Kobylin,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lub elektronicznej, w tym za pomocą środków komunikacji elektronicznej (za pośrednictwem platformy </w:t>
      </w:r>
      <w:proofErr w:type="spellStart"/>
      <w:r w:rsidRPr="00157A71">
        <w:rPr>
          <w:rFonts w:eastAsia="Times New Roman"/>
          <w:kern w:val="0"/>
          <w:sz w:val="20"/>
          <w:szCs w:val="20"/>
          <w14:ligatures w14:val="none"/>
        </w:rPr>
        <w:t>ePUAP</w:t>
      </w:r>
      <w:proofErr w:type="spellEnd"/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), w szczególności poczty elektronicznej e-mail na adres: </w:t>
      </w:r>
      <w:r w:rsidRPr="00704AD9">
        <w:rPr>
          <w:sz w:val="20"/>
          <w:szCs w:val="20"/>
        </w:rPr>
        <w:t>um@kobylin.pl</w:t>
      </w:r>
      <w:r w:rsidRPr="00704AD9">
        <w:rPr>
          <w:rFonts w:eastAsia="Times New Roman"/>
          <w:kern w:val="0"/>
          <w:sz w:val="20"/>
          <w:szCs w:val="20"/>
          <w14:ligatures w14:val="none"/>
        </w:rPr>
        <w:t>,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na formularzu (zgodnym ze wzorem stanowiącym załącznik do rozporządzenia Ministra Rozwoju i Technologii z 13 listopada 2023 r. w sprawie wzoru formularza pisma dotyczącego aktu planowania przestrzennego </w:t>
      </w:r>
      <w:r>
        <w:rPr>
          <w:rFonts w:eastAsia="Times New Roman"/>
          <w:kern w:val="0"/>
          <w:sz w:val="20"/>
          <w:szCs w:val="20"/>
          <w14:ligatures w14:val="none"/>
        </w:rPr>
        <w:t>(Dz.U. z 2023 r. poz. 2509)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w postaci papierowej lub w formie dokumentu elektronicznego.</w:t>
      </w:r>
    </w:p>
    <w:p w14:paraId="0A60F00B" w14:textId="77777777" w:rsidR="008B511D" w:rsidRPr="00157A71" w:rsidRDefault="008B511D" w:rsidP="008B511D">
      <w:pPr>
        <w:spacing w:before="100" w:beforeAutospacing="1" w:after="100" w:afterAutospacing="1"/>
        <w:ind w:firstLine="708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Formularz pisma dotyczącego aktu planowania przestrzennego dostępny jest na stronie internetowej Urzędu </w:t>
      </w:r>
      <w:r>
        <w:rPr>
          <w:rFonts w:eastAsia="Times New Roman"/>
          <w:kern w:val="0"/>
          <w:sz w:val="20"/>
          <w:szCs w:val="20"/>
          <w14:ligatures w14:val="none"/>
        </w:rPr>
        <w:t>Miejskiego w Kobylinie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 </w:t>
      </w:r>
      <w:r w:rsidRPr="00157A71">
        <w:rPr>
          <w:rFonts w:eastAsia="Times New Roman"/>
          <w:i/>
          <w:iCs/>
          <w:kern w:val="0"/>
          <w:sz w:val="20"/>
          <w:szCs w:val="20"/>
          <w14:ligatures w14:val="none"/>
        </w:rPr>
        <w:t>(</w:t>
      </w:r>
      <w:r w:rsidRPr="00246381">
        <w:rPr>
          <w:rFonts w:eastAsia="Times New Roman"/>
          <w:i/>
          <w:iCs/>
          <w:kern w:val="0"/>
          <w:sz w:val="20"/>
          <w:szCs w:val="20"/>
          <w14:ligatures w14:val="none"/>
        </w:rPr>
        <w:t>https://kobylin.bip.net.pl/?a=11474</w:t>
      </w:r>
      <w:r w:rsidRPr="00157A71">
        <w:rPr>
          <w:rFonts w:eastAsia="Times New Roman"/>
          <w:i/>
          <w:iCs/>
          <w:kern w:val="0"/>
          <w:sz w:val="20"/>
          <w:szCs w:val="20"/>
          <w14:ligatures w14:val="none"/>
        </w:rPr>
        <w:t xml:space="preserve">) </w:t>
      </w:r>
      <w:r>
        <w:rPr>
          <w:rFonts w:eastAsia="Times New Roman"/>
          <w:kern w:val="0"/>
          <w:sz w:val="20"/>
          <w:szCs w:val="20"/>
          <w14:ligatures w14:val="none"/>
        </w:rPr>
        <w:t>w zakładce Gospodarka Przestrzenna              i Drogi Publiczne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.</w:t>
      </w:r>
    </w:p>
    <w:p w14:paraId="43E58A25" w14:textId="77777777" w:rsidR="008B511D" w:rsidRPr="00157A71" w:rsidRDefault="008B511D" w:rsidP="008B511D">
      <w:pPr>
        <w:spacing w:before="100" w:beforeAutospacing="1" w:after="100" w:afterAutospacing="1"/>
        <w:ind w:firstLine="708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157A71">
        <w:rPr>
          <w:rFonts w:eastAsia="Times New Roman"/>
          <w:kern w:val="0"/>
          <w:sz w:val="20"/>
          <w:szCs w:val="20"/>
          <w14:ligatures w14:val="none"/>
        </w:rPr>
        <w:t>Składający wniosek do projektu planu ogólnego podaje swoje imię i nazwisko albo nazwę oraz adres zamieszkania albo siedziby, oraz adres poczty elektronicznej, o ile taki posiada, a także wskazuje, czy jest właścicielem lub użytkownikiem wieczystym nieruchomości objętej wnioskiem, oraz może podać dodatkowe dane do kontaktu, takie jak adres do korespondencji lub numer telefonu.</w:t>
      </w:r>
    </w:p>
    <w:p w14:paraId="57F19777" w14:textId="77777777" w:rsidR="008B511D" w:rsidRPr="00157A71" w:rsidRDefault="008B511D" w:rsidP="008B511D">
      <w:pPr>
        <w:spacing w:before="100" w:beforeAutospacing="1" w:after="100" w:afterAutospacing="1"/>
        <w:ind w:firstLine="708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157A71">
        <w:rPr>
          <w:rFonts w:eastAsia="Times New Roman"/>
          <w:kern w:val="0"/>
          <w:sz w:val="20"/>
          <w:szCs w:val="20"/>
          <w14:ligatures w14:val="none"/>
        </w:rPr>
        <w:t>Stosownie do art. 39 ustawy z dnia 3 października 2008 r. o udostępnianiu informacji o środowisku i jego ochronie, udziale społeczeństwa w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 xml:space="preserve">ochronie środowiska oraz o ocenach oddziaływania na środowisko </w:t>
      </w:r>
      <w:r>
        <w:rPr>
          <w:rFonts w:eastAsia="Times New Roman"/>
          <w:kern w:val="0"/>
          <w:sz w:val="20"/>
          <w:szCs w:val="20"/>
          <w14:ligatures w14:val="none"/>
        </w:rPr>
        <w:t xml:space="preserve">(Dz.U. z 2023 r. poz. 1094 z </w:t>
      </w:r>
      <w:proofErr w:type="spellStart"/>
      <w:r>
        <w:rPr>
          <w:rFonts w:eastAsia="Times New Roman"/>
          <w:kern w:val="0"/>
          <w:sz w:val="20"/>
          <w:szCs w:val="20"/>
          <w14:ligatures w14:val="none"/>
        </w:rPr>
        <w:t>późn</w:t>
      </w:r>
      <w:proofErr w:type="spellEnd"/>
      <w:r>
        <w:rPr>
          <w:rFonts w:eastAsia="Times New Roman"/>
          <w:kern w:val="0"/>
          <w:sz w:val="20"/>
          <w:szCs w:val="20"/>
          <w14:ligatures w14:val="none"/>
        </w:rPr>
        <w:t xml:space="preserve">. zm.) 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zainteresowani mogą składać wnioski do prognozy odziaływania planu na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środowisko, w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ww. terminie.</w:t>
      </w:r>
    </w:p>
    <w:p w14:paraId="6A4C8AE4" w14:textId="77777777" w:rsidR="008B511D" w:rsidRDefault="008B511D" w:rsidP="008B511D">
      <w:pPr>
        <w:spacing w:before="100" w:beforeAutospacing="1" w:after="100" w:afterAutospacing="1"/>
        <w:ind w:firstLine="360"/>
        <w:contextualSpacing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EB3D5A">
        <w:rPr>
          <w:rFonts w:eastAsia="Times New Roman"/>
          <w:kern w:val="0"/>
          <w:sz w:val="20"/>
          <w:szCs w:val="20"/>
          <w14:ligatures w14:val="none"/>
        </w:rPr>
        <w:t>Wnioski do prognozy odziaływania planu na środowisko należy składać:</w:t>
      </w:r>
    </w:p>
    <w:p w14:paraId="157944CB" w14:textId="77777777" w:rsidR="008B511D" w:rsidRPr="008B511D" w:rsidRDefault="008B511D" w:rsidP="008B511D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8B511D">
        <w:rPr>
          <w:bCs/>
          <w:sz w:val="20"/>
          <w:szCs w:val="20"/>
        </w:rPr>
        <w:t xml:space="preserve">w formie pisemnej, </w:t>
      </w:r>
      <w:r w:rsidRPr="008B511D">
        <w:rPr>
          <w:sz w:val="20"/>
          <w:szCs w:val="20"/>
        </w:rPr>
        <w:t xml:space="preserve">na adres - </w:t>
      </w:r>
      <w:r w:rsidRPr="008B511D">
        <w:rPr>
          <w:noProof/>
          <w:sz w:val="20"/>
          <w:szCs w:val="20"/>
        </w:rPr>
        <w:t>Urząd Miejski w Kobylinie ul. Rynek Marszałka J.Piłsudskiego 1, 63-740 Kobylin;</w:t>
      </w:r>
    </w:p>
    <w:p w14:paraId="6850CBCD" w14:textId="77777777" w:rsidR="008B511D" w:rsidRPr="00EB3D5A" w:rsidRDefault="008B511D" w:rsidP="008B511D">
      <w:pPr>
        <w:pStyle w:val="Tekstpodstawowy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3D5A">
        <w:rPr>
          <w:rFonts w:ascii="Times New Roman" w:hAnsi="Times New Roman" w:cs="Times New Roman"/>
          <w:sz w:val="20"/>
          <w:szCs w:val="20"/>
        </w:rPr>
        <w:t xml:space="preserve">ustnie do protokołu w siedzibie </w:t>
      </w:r>
      <w:r w:rsidRPr="00EB3D5A">
        <w:rPr>
          <w:rFonts w:ascii="Times New Roman" w:hAnsi="Times New Roman" w:cs="Times New Roman"/>
          <w:noProof/>
          <w:sz w:val="20"/>
          <w:szCs w:val="20"/>
        </w:rPr>
        <w:t>Urzędu Miejskiego w Kobylinie ul. Rynek Marszałka J.Piłsudskiego 1, 63-740 Kobylin</w:t>
      </w:r>
      <w:r w:rsidRPr="00EB3D5A">
        <w:rPr>
          <w:rFonts w:ascii="Times New Roman" w:hAnsi="Times New Roman" w:cs="Times New Roman"/>
          <w:sz w:val="20"/>
          <w:szCs w:val="20"/>
        </w:rPr>
        <w:t>,  w godzinach pracy Urzędu;</w:t>
      </w:r>
    </w:p>
    <w:p w14:paraId="7EA7702E" w14:textId="77777777" w:rsidR="008B511D" w:rsidRDefault="008B511D" w:rsidP="008B511D">
      <w:pPr>
        <w:pStyle w:val="Tekstpodstawowy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3D5A">
        <w:rPr>
          <w:rFonts w:ascii="Times New Roman" w:hAnsi="Times New Roman" w:cs="Times New Roman"/>
          <w:sz w:val="20"/>
          <w:szCs w:val="20"/>
        </w:rPr>
        <w:t>za pomocą środków komunikacji elektronicznej na adres urzędu (</w:t>
      </w:r>
      <w:hyperlink r:id="rId5" w:history="1">
        <w:r w:rsidRPr="00EB3D5A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um@kobylin.pl</w:t>
        </w:r>
      </w:hyperlink>
      <w:r w:rsidRPr="00EB3D5A">
        <w:rPr>
          <w:rFonts w:ascii="Times New Roman" w:hAnsi="Times New Roman" w:cs="Times New Roman"/>
          <w:sz w:val="20"/>
          <w:szCs w:val="20"/>
        </w:rPr>
        <w:t xml:space="preserve">) lub za pomocą platformy </w:t>
      </w:r>
      <w:proofErr w:type="spellStart"/>
      <w:r w:rsidRPr="00EB3D5A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EB3D5A">
        <w:rPr>
          <w:rFonts w:ascii="Times New Roman" w:hAnsi="Times New Roman" w:cs="Times New Roman"/>
          <w:sz w:val="20"/>
          <w:szCs w:val="20"/>
        </w:rPr>
        <w:t>, bez konieczności opatrywania ich kwalifikowanym podpisem elektronicznym</w:t>
      </w:r>
    </w:p>
    <w:p w14:paraId="78878673" w14:textId="41121944" w:rsidR="008B511D" w:rsidRPr="00EB3D5A" w:rsidRDefault="008B511D" w:rsidP="008B511D">
      <w:pPr>
        <w:pStyle w:val="Akapitzlist"/>
        <w:spacing w:before="100" w:beforeAutospacing="1" w:after="100" w:afterAutospacing="1"/>
        <w:contextualSpacing w:val="0"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EB3D5A">
        <w:rPr>
          <w:rFonts w:eastAsia="Times New Roman"/>
          <w:kern w:val="0"/>
          <w:sz w:val="20"/>
          <w:szCs w:val="20"/>
          <w14:ligatures w14:val="none"/>
        </w:rPr>
        <w:t xml:space="preserve">Organem właściwym do rozpatrzenia wniosków jest Burmistrz </w:t>
      </w:r>
      <w:r>
        <w:rPr>
          <w:rFonts w:eastAsia="Times New Roman"/>
          <w:kern w:val="0"/>
          <w:sz w:val="20"/>
          <w:szCs w:val="20"/>
          <w14:ligatures w14:val="none"/>
        </w:rPr>
        <w:t>Kobylin</w:t>
      </w:r>
      <w:r w:rsidR="00060167">
        <w:rPr>
          <w:rFonts w:eastAsia="Times New Roman"/>
          <w:kern w:val="0"/>
          <w:sz w:val="20"/>
          <w:szCs w:val="20"/>
          <w14:ligatures w14:val="none"/>
        </w:rPr>
        <w:t>a</w:t>
      </w:r>
      <w:r w:rsidRPr="00EB3D5A">
        <w:rPr>
          <w:rFonts w:eastAsia="Times New Roman"/>
          <w:kern w:val="0"/>
          <w:sz w:val="20"/>
          <w:szCs w:val="20"/>
          <w14:ligatures w14:val="none"/>
        </w:rPr>
        <w:t>.</w:t>
      </w:r>
    </w:p>
    <w:p w14:paraId="023DDFCB" w14:textId="77777777" w:rsidR="008B511D" w:rsidRDefault="008B511D" w:rsidP="008B511D">
      <w:pPr>
        <w:spacing w:before="100" w:beforeAutospacing="1" w:after="100" w:afterAutospacing="1"/>
        <w:ind w:firstLine="708"/>
        <w:jc w:val="both"/>
        <w:rPr>
          <w:rFonts w:eastAsia="Times New Roman"/>
          <w:kern w:val="0"/>
          <w:sz w:val="20"/>
          <w:szCs w:val="20"/>
          <w14:ligatures w14:val="none"/>
        </w:rPr>
      </w:pPr>
      <w:r w:rsidRPr="00157A71">
        <w:rPr>
          <w:rFonts w:eastAsia="Times New Roman"/>
          <w:kern w:val="0"/>
          <w:sz w:val="20"/>
          <w:szCs w:val="20"/>
          <w14:ligatures w14:val="none"/>
        </w:rPr>
        <w:t>W trakcie całego okresu zbierania wniosków do projektu planu ogólnego możliwe będzie uzyskanie informacji na</w:t>
      </w:r>
      <w:r>
        <w:rPr>
          <w:rFonts w:eastAsia="Times New Roman"/>
          <w:kern w:val="0"/>
          <w:sz w:val="20"/>
          <w:szCs w:val="20"/>
          <w14:ligatures w14:val="none"/>
        </w:rPr>
        <w:t> 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temat sporządzanego planu ogólnego w </w:t>
      </w:r>
      <w:r>
        <w:rPr>
          <w:rFonts w:eastAsia="Times New Roman"/>
          <w:kern w:val="0"/>
          <w:sz w:val="20"/>
          <w:szCs w:val="20"/>
          <w14:ligatures w14:val="none"/>
        </w:rPr>
        <w:t xml:space="preserve">Wydziale Inwestycji, Rozwoju i Ochrony Środowiska, </w:t>
      </w:r>
      <w:r w:rsidRPr="00157A71">
        <w:rPr>
          <w:rFonts w:eastAsia="Times New Roman"/>
          <w:kern w:val="0"/>
          <w:sz w:val="20"/>
          <w:szCs w:val="20"/>
          <w14:ligatures w14:val="none"/>
        </w:rPr>
        <w:t>pod nr telefonu:</w:t>
      </w:r>
      <w:r>
        <w:rPr>
          <w:rFonts w:eastAsia="Times New Roman"/>
          <w:kern w:val="0"/>
          <w:sz w:val="20"/>
          <w:szCs w:val="20"/>
          <w14:ligatures w14:val="none"/>
        </w:rPr>
        <w:t xml:space="preserve"> 65 548 24 01 w. 32</w:t>
      </w:r>
    </w:p>
    <w:p w14:paraId="6DCBB43A" w14:textId="77777777" w:rsidR="00E05AC8" w:rsidRPr="00E05AC8" w:rsidRDefault="00E05AC8" w:rsidP="00E05AC8">
      <w:pPr>
        <w:spacing w:before="100" w:beforeAutospacing="1" w:after="100" w:afterAutospacing="1"/>
        <w:ind w:left="3540" w:firstLine="708"/>
        <w:jc w:val="center"/>
        <w:rPr>
          <w:rFonts w:eastAsia="Times New Roman"/>
          <w:kern w:val="0"/>
          <w:sz w:val="20"/>
          <w:szCs w:val="20"/>
          <w14:ligatures w14:val="none"/>
        </w:rPr>
      </w:pPr>
      <w:r w:rsidRPr="00E05AC8">
        <w:rPr>
          <w:rFonts w:eastAsia="Times New Roman"/>
          <w:kern w:val="0"/>
          <w:sz w:val="20"/>
          <w:szCs w:val="20"/>
          <w14:ligatures w14:val="none"/>
        </w:rPr>
        <w:t>BURMISTRZ KOBYLINA</w:t>
      </w:r>
    </w:p>
    <w:p w14:paraId="54CB9A9F" w14:textId="3ACE0FF4" w:rsidR="008479AB" w:rsidRDefault="00E05AC8" w:rsidP="00E05AC8">
      <w:pPr>
        <w:spacing w:before="100" w:beforeAutospacing="1" w:after="100" w:afterAutospacing="1"/>
        <w:ind w:left="3540" w:firstLine="708"/>
        <w:jc w:val="center"/>
        <w:rPr>
          <w:rFonts w:eastAsia="Times New Roman"/>
          <w:kern w:val="0"/>
          <w:sz w:val="20"/>
          <w:szCs w:val="20"/>
          <w14:ligatures w14:val="none"/>
        </w:rPr>
      </w:pPr>
      <w:r w:rsidRPr="00E05AC8">
        <w:rPr>
          <w:rFonts w:eastAsia="Times New Roman"/>
          <w:kern w:val="0"/>
          <w:sz w:val="20"/>
          <w:szCs w:val="20"/>
          <w14:ligatures w14:val="none"/>
        </w:rPr>
        <w:t>Tomasz Lesiński</w:t>
      </w:r>
    </w:p>
    <w:p w14:paraId="5EB78972" w14:textId="77777777" w:rsidR="00130872" w:rsidRDefault="00130872" w:rsidP="008B511D">
      <w:pPr>
        <w:pStyle w:val="WW-Tekstpodstawowy2"/>
        <w:rPr>
          <w:rFonts w:ascii="Times New Roman" w:hAnsi="Times New Roman" w:cs="Times New Roman"/>
          <w:sz w:val="16"/>
          <w:szCs w:val="16"/>
        </w:rPr>
      </w:pPr>
    </w:p>
    <w:p w14:paraId="7CA72829" w14:textId="77777777" w:rsidR="00130872" w:rsidRDefault="00130872" w:rsidP="008B511D">
      <w:pPr>
        <w:pStyle w:val="WW-Tekstpodstawowy2"/>
        <w:rPr>
          <w:rFonts w:ascii="Times New Roman" w:hAnsi="Times New Roman" w:cs="Times New Roman"/>
          <w:sz w:val="16"/>
          <w:szCs w:val="16"/>
        </w:rPr>
      </w:pPr>
    </w:p>
    <w:p w14:paraId="7ADA2EE6" w14:textId="4220BAB2" w:rsidR="008B511D" w:rsidRPr="008B511D" w:rsidRDefault="008B511D" w:rsidP="008B511D">
      <w:pPr>
        <w:pStyle w:val="WW-Tekstpodstawowy2"/>
        <w:rPr>
          <w:rFonts w:ascii="Times New Roman" w:hAnsi="Times New Roman" w:cs="Times New Roman"/>
          <w:sz w:val="16"/>
          <w:szCs w:val="16"/>
        </w:rPr>
      </w:pPr>
      <w:r w:rsidRPr="008B511D">
        <w:rPr>
          <w:rFonts w:ascii="Times New Roman" w:hAnsi="Times New Roman" w:cs="Times New Roman"/>
          <w:sz w:val="16"/>
          <w:szCs w:val="16"/>
        </w:rPr>
        <w:t>W związku z obowiązkiem, o którym mowa w art. 13 ust. 1 i 2 Rozporządzenia nr 2016/679 informuję, że:</w:t>
      </w:r>
    </w:p>
    <w:p w14:paraId="1F462DE9" w14:textId="77777777" w:rsidR="008B511D" w:rsidRPr="008B511D" w:rsidRDefault="008B511D" w:rsidP="008B511D">
      <w:pPr>
        <w:pStyle w:val="WW-Tekstpodstawowy2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B511D">
        <w:rPr>
          <w:rFonts w:ascii="Times New Roman" w:hAnsi="Times New Roman" w:cs="Times New Roman"/>
          <w:sz w:val="16"/>
          <w:szCs w:val="16"/>
        </w:rPr>
        <w:t>Administratorem Twoich danych osobowych jest Burmistrz Kobylina</w:t>
      </w:r>
      <w:r w:rsidRPr="008B511D">
        <w:rPr>
          <w:rFonts w:ascii="Times New Roman" w:hAnsi="Times New Roman" w:cs="Times New Roman"/>
          <w:noProof/>
          <w:sz w:val="16"/>
          <w:szCs w:val="16"/>
        </w:rPr>
        <w:t>.</w:t>
      </w:r>
    </w:p>
    <w:p w14:paraId="625BFCF7" w14:textId="77777777" w:rsidR="008B511D" w:rsidRPr="008B511D" w:rsidRDefault="008B511D" w:rsidP="008B511D">
      <w:pPr>
        <w:pStyle w:val="WW-Tekstpodstawowy2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B511D">
        <w:rPr>
          <w:rFonts w:ascii="Times New Roman" w:hAnsi="Times New Roman" w:cs="Times New Roman"/>
          <w:sz w:val="16"/>
          <w:szCs w:val="16"/>
        </w:rPr>
        <w:t>Będziemy przetwarzać Twoje dane osobowe w ramach sporządzania miejscowego planu zagospodarowania przestrzennego na podstawie ustawy z dnia 27 marca 2003 r. o planowaniu i zagospodarowaniu przestrzennym.</w:t>
      </w:r>
    </w:p>
    <w:p w14:paraId="7E0467D8" w14:textId="77777777" w:rsidR="008B511D" w:rsidRPr="008B511D" w:rsidRDefault="008B511D" w:rsidP="008B511D">
      <w:pPr>
        <w:pStyle w:val="WW-Tekstpodstawowy2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8B511D">
        <w:rPr>
          <w:rFonts w:ascii="Times New Roman" w:hAnsi="Times New Roman" w:cs="Times New Roman"/>
          <w:sz w:val="16"/>
          <w:szCs w:val="16"/>
        </w:rPr>
        <w:t>We wszystkich sprawach związanych z przetwarzaniem Twoich danych osobowych oraz realizacją przysługujących Ci praw możesz skontaktować się z Inspektorem Ochrony Danych Osobowych kontakt: inspektor@rodo-krp.pl lub listownie na adres Administratora.</w:t>
      </w:r>
    </w:p>
    <w:p w14:paraId="0A10BAB0" w14:textId="77777777" w:rsidR="008B511D" w:rsidRDefault="008B511D" w:rsidP="008B511D">
      <w:pPr>
        <w:pStyle w:val="WW-Tekstpodstawowy2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8B511D">
        <w:rPr>
          <w:rFonts w:ascii="Times New Roman" w:hAnsi="Times New Roman" w:cs="Times New Roman"/>
          <w:sz w:val="16"/>
          <w:szCs w:val="16"/>
        </w:rPr>
        <w:t>Pełen zakres informacji na temat przetwarzania danych osobowych znajduje się pod linkiem https://eurzad.kobylin.pl/ oraz w siedzibie Administratora.</w:t>
      </w:r>
    </w:p>
    <w:p w14:paraId="333CCDEC" w14:textId="77777777" w:rsidR="008479AB" w:rsidRPr="008B511D" w:rsidRDefault="008479AB" w:rsidP="008479AB">
      <w:pPr>
        <w:pStyle w:val="WW-Tekstpodstawowy2"/>
        <w:rPr>
          <w:rFonts w:ascii="Times New Roman" w:hAnsi="Times New Roman" w:cs="Times New Roman"/>
          <w:sz w:val="16"/>
          <w:szCs w:val="16"/>
        </w:rPr>
      </w:pPr>
    </w:p>
    <w:sectPr w:rsidR="008479AB" w:rsidRPr="008B511D" w:rsidSect="00653D6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38C1"/>
    <w:multiLevelType w:val="hybridMultilevel"/>
    <w:tmpl w:val="FEB033B2"/>
    <w:lvl w:ilvl="0" w:tplc="81448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266"/>
    <w:multiLevelType w:val="multilevel"/>
    <w:tmpl w:val="D292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840CC"/>
    <w:multiLevelType w:val="hybridMultilevel"/>
    <w:tmpl w:val="0AE4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09037">
    <w:abstractNumId w:val="1"/>
  </w:num>
  <w:num w:numId="2" w16cid:durableId="39585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93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71"/>
    <w:rsid w:val="00037A52"/>
    <w:rsid w:val="00060167"/>
    <w:rsid w:val="00096DA2"/>
    <w:rsid w:val="001150BA"/>
    <w:rsid w:val="00130872"/>
    <w:rsid w:val="00157A71"/>
    <w:rsid w:val="00230424"/>
    <w:rsid w:val="00246381"/>
    <w:rsid w:val="00253747"/>
    <w:rsid w:val="00260ABA"/>
    <w:rsid w:val="00306E35"/>
    <w:rsid w:val="00365E6C"/>
    <w:rsid w:val="003A727E"/>
    <w:rsid w:val="003E616E"/>
    <w:rsid w:val="0043047E"/>
    <w:rsid w:val="00454B76"/>
    <w:rsid w:val="006000B4"/>
    <w:rsid w:val="00632665"/>
    <w:rsid w:val="00653D60"/>
    <w:rsid w:val="006A6118"/>
    <w:rsid w:val="006E0EFE"/>
    <w:rsid w:val="00704AD9"/>
    <w:rsid w:val="00711515"/>
    <w:rsid w:val="007E11C0"/>
    <w:rsid w:val="008479AB"/>
    <w:rsid w:val="0089622D"/>
    <w:rsid w:val="008B511D"/>
    <w:rsid w:val="009F41FE"/>
    <w:rsid w:val="00A3547A"/>
    <w:rsid w:val="00B662CE"/>
    <w:rsid w:val="00D36822"/>
    <w:rsid w:val="00D44846"/>
    <w:rsid w:val="00DA4207"/>
    <w:rsid w:val="00DE1F29"/>
    <w:rsid w:val="00DF3D39"/>
    <w:rsid w:val="00E05AC8"/>
    <w:rsid w:val="00E25B97"/>
    <w:rsid w:val="00E74C5C"/>
    <w:rsid w:val="00EB3D5A"/>
    <w:rsid w:val="00EE2B90"/>
    <w:rsid w:val="00F31B4A"/>
    <w:rsid w:val="00FA595C"/>
    <w:rsid w:val="00FD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80C4"/>
  <w15:chartTrackingRefBased/>
  <w15:docId w15:val="{C0BEA6E2-8183-4EA4-B3CF-5C095334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822"/>
  </w:style>
  <w:style w:type="paragraph" w:styleId="Nagwek4">
    <w:name w:val="heading 4"/>
    <w:basedOn w:val="Normalny"/>
    <w:next w:val="Normalny"/>
    <w:link w:val="Nagwek4Znak"/>
    <w:qFormat/>
    <w:rsid w:val="00D36822"/>
    <w:pPr>
      <w:keepNext/>
      <w:widowControl w:val="0"/>
      <w:autoSpaceDE w:val="0"/>
      <w:autoSpaceDN w:val="0"/>
      <w:jc w:val="center"/>
      <w:outlineLvl w:val="3"/>
    </w:pPr>
    <w:rPr>
      <w:rFonts w:eastAsia="Times New Roman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4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D36822"/>
    <w:rPr>
      <w:rFonts w:eastAsia="Times New Roman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57A71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57A71"/>
    <w:rPr>
      <w:b/>
      <w:bCs/>
    </w:rPr>
  </w:style>
  <w:style w:type="character" w:styleId="Uwydatnienie">
    <w:name w:val="Emphasis"/>
    <w:basedOn w:val="Domylnaczcionkaakapitu"/>
    <w:uiPriority w:val="20"/>
    <w:qFormat/>
    <w:rsid w:val="00157A71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47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54B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B7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3D5A"/>
    <w:pPr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3D5A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B3D5A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B511D"/>
    <w:pPr>
      <w:suppressAutoHyphens/>
      <w:jc w:val="both"/>
    </w:pPr>
    <w:rPr>
      <w:rFonts w:ascii="Arial" w:eastAsia="Times New Roman" w:hAnsi="Arial" w:cs="Arial"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koby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Piskorek</dc:creator>
  <cp:keywords/>
  <dc:description/>
  <cp:lastModifiedBy>Czesław Piskorek</cp:lastModifiedBy>
  <cp:revision>5</cp:revision>
  <cp:lastPrinted>2024-07-11T10:13:00Z</cp:lastPrinted>
  <dcterms:created xsi:type="dcterms:W3CDTF">2024-07-11T10:09:00Z</dcterms:created>
  <dcterms:modified xsi:type="dcterms:W3CDTF">2024-07-12T08:04:00Z</dcterms:modified>
</cp:coreProperties>
</file>